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62" w:rsidRDefault="005E0F62" w:rsidP="005E0F62">
      <w:pPr>
        <w:ind w:left="684" w:hanging="360"/>
        <w:jc w:val="center"/>
        <w:rPr>
          <w:rFonts w:ascii="Times New Roman" w:hAnsi="Times New Roman"/>
          <w:b/>
          <w:sz w:val="24"/>
          <w:szCs w:val="24"/>
        </w:rPr>
      </w:pPr>
      <w:r w:rsidRPr="005E0F62">
        <w:rPr>
          <w:rFonts w:ascii="Times New Roman" w:hAnsi="Times New Roman"/>
          <w:b/>
          <w:sz w:val="24"/>
          <w:szCs w:val="24"/>
        </w:rPr>
        <w:t>AYRINTILI BİLGİ</w:t>
      </w:r>
    </w:p>
    <w:p w:rsidR="005E0F62" w:rsidRPr="005E0F62" w:rsidRDefault="005E0F62" w:rsidP="005E0F62">
      <w:pPr>
        <w:ind w:left="684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A5735" w:rsidRDefault="006A5735" w:rsidP="006A57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6670">
        <w:rPr>
          <w:rFonts w:ascii="Times New Roman" w:hAnsi="Times New Roman"/>
          <w:sz w:val="24"/>
          <w:szCs w:val="24"/>
        </w:rPr>
        <w:t xml:space="preserve">Tüm başvurular </w:t>
      </w:r>
      <w:r w:rsidRPr="006A5735">
        <w:rPr>
          <w:rFonts w:ascii="Times New Roman" w:hAnsi="Times New Roman"/>
          <w:b/>
          <w:sz w:val="24"/>
          <w:szCs w:val="24"/>
          <w:u w:val="single"/>
        </w:rPr>
        <w:t>yoksis.yok.gov.tr</w:t>
      </w:r>
      <w:r w:rsidRPr="001F6670">
        <w:rPr>
          <w:rFonts w:ascii="Times New Roman" w:hAnsi="Times New Roman"/>
          <w:sz w:val="24"/>
          <w:szCs w:val="24"/>
        </w:rPr>
        <w:t xml:space="preserve"> adresinde bulunan </w:t>
      </w:r>
      <w:r w:rsidR="00D72280">
        <w:rPr>
          <w:rFonts w:ascii="Times New Roman" w:hAnsi="Times New Roman"/>
          <w:sz w:val="24"/>
          <w:szCs w:val="24"/>
        </w:rPr>
        <w:t xml:space="preserve">Genel İşlemler altında </w:t>
      </w:r>
      <w:r w:rsidR="00D72280" w:rsidRPr="00D72280">
        <w:rPr>
          <w:rFonts w:ascii="Times New Roman" w:hAnsi="Times New Roman"/>
          <w:b/>
          <w:sz w:val="24"/>
          <w:szCs w:val="24"/>
        </w:rPr>
        <w:t>Başvuru Onay Değerlendirme Sistemi (BODSİS)</w:t>
      </w:r>
      <w:r w:rsidR="00D72280" w:rsidRPr="001F6670">
        <w:rPr>
          <w:rFonts w:ascii="Times New Roman" w:hAnsi="Times New Roman"/>
          <w:sz w:val="24"/>
          <w:szCs w:val="24"/>
        </w:rPr>
        <w:t xml:space="preserve"> </w:t>
      </w:r>
      <w:r w:rsidRPr="001F6670">
        <w:rPr>
          <w:rFonts w:ascii="Times New Roman" w:hAnsi="Times New Roman"/>
          <w:sz w:val="24"/>
          <w:szCs w:val="24"/>
        </w:rPr>
        <w:t xml:space="preserve">üzerinden Engelli Birimi Temsilcisi aracılığı ile alınacaktır. </w:t>
      </w:r>
    </w:p>
    <w:p w:rsidR="00116CB8" w:rsidRPr="00116CB8" w:rsidRDefault="00116CB8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5735">
        <w:rPr>
          <w:rFonts w:ascii="Times New Roman" w:hAnsi="Times New Roman"/>
          <w:sz w:val="24"/>
          <w:szCs w:val="24"/>
        </w:rPr>
        <w:t xml:space="preserve">Başvuru Formlarının, sorumlu akademisyen veya idari personel tarafından üniversitenin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6CB8">
        <w:rPr>
          <w:rFonts w:ascii="Times New Roman" w:hAnsi="Times New Roman"/>
          <w:sz w:val="24"/>
          <w:szCs w:val="24"/>
        </w:rPr>
        <w:t xml:space="preserve">Engelli Birimi Temsilcisi ile birlikte doldurulması gerekmektedir. </w:t>
      </w:r>
    </w:p>
    <w:p w:rsidR="006A5735" w:rsidRDefault="006A5735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6670">
        <w:rPr>
          <w:rFonts w:ascii="Times New Roman" w:hAnsi="Times New Roman"/>
          <w:sz w:val="24"/>
          <w:szCs w:val="24"/>
        </w:rPr>
        <w:t xml:space="preserve">Başvuru yapan üniversitenin tüm soruları eksiksiz olarak cevaplaması ve başvurduğu her alan için faaliyetlerini ve mekânlarını gösteren </w:t>
      </w:r>
      <w:r w:rsidR="00D72280">
        <w:rPr>
          <w:rFonts w:ascii="Times New Roman" w:hAnsi="Times New Roman"/>
          <w:sz w:val="24"/>
          <w:szCs w:val="24"/>
        </w:rPr>
        <w:t xml:space="preserve">en az </w:t>
      </w:r>
      <w:r w:rsidRPr="001F6670">
        <w:rPr>
          <w:rFonts w:ascii="Times New Roman" w:hAnsi="Times New Roman"/>
          <w:sz w:val="24"/>
          <w:szCs w:val="24"/>
        </w:rPr>
        <w:t xml:space="preserve">10 fotoğrafı başvuruya </w:t>
      </w:r>
      <w:r w:rsidR="00AC0701">
        <w:rPr>
          <w:rFonts w:ascii="Times New Roman" w:hAnsi="Times New Roman"/>
          <w:sz w:val="24"/>
          <w:szCs w:val="24"/>
        </w:rPr>
        <w:t>yüklemesi</w:t>
      </w:r>
      <w:r w:rsidRPr="001F6670">
        <w:rPr>
          <w:rFonts w:ascii="Times New Roman" w:hAnsi="Times New Roman"/>
          <w:sz w:val="24"/>
          <w:szCs w:val="24"/>
        </w:rPr>
        <w:t xml:space="preserve"> gerekmektedir.</w:t>
      </w:r>
      <w:r w:rsidR="00116CB8">
        <w:rPr>
          <w:rFonts w:ascii="Times New Roman" w:hAnsi="Times New Roman"/>
          <w:sz w:val="24"/>
          <w:szCs w:val="24"/>
        </w:rPr>
        <w:t xml:space="preserve"> </w:t>
      </w:r>
    </w:p>
    <w:p w:rsidR="00FF47B6" w:rsidRDefault="00FF47B6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7B6">
        <w:rPr>
          <w:rFonts w:ascii="Times New Roman" w:hAnsi="Times New Roman"/>
          <w:sz w:val="24"/>
          <w:szCs w:val="24"/>
        </w:rPr>
        <w:t>Mekânda erişim</w:t>
      </w:r>
      <w:r>
        <w:rPr>
          <w:rFonts w:ascii="Times New Roman" w:hAnsi="Times New Roman"/>
          <w:sz w:val="24"/>
          <w:szCs w:val="24"/>
        </w:rPr>
        <w:t>d</w:t>
      </w:r>
      <w:r w:rsidRPr="00FF47B6">
        <w:rPr>
          <w:rFonts w:ascii="Times New Roman" w:hAnsi="Times New Roman"/>
          <w:sz w:val="24"/>
          <w:szCs w:val="24"/>
        </w:rPr>
        <w:t>e düzenlemeler olmaksızın eğitimde erişime ulaşılamayacağından, başvuru formunda mekânda ve eğitimde erişim sorularını</w:t>
      </w:r>
      <w:r>
        <w:rPr>
          <w:rFonts w:ascii="Times New Roman" w:hAnsi="Times New Roman"/>
          <w:sz w:val="24"/>
          <w:szCs w:val="24"/>
        </w:rPr>
        <w:t>n</w:t>
      </w:r>
      <w:r w:rsidRPr="00FF47B6">
        <w:rPr>
          <w:rFonts w:ascii="Times New Roman" w:hAnsi="Times New Roman"/>
          <w:sz w:val="24"/>
          <w:szCs w:val="24"/>
        </w:rPr>
        <w:t xml:space="preserve"> birlikte doldur</w:t>
      </w:r>
      <w:r>
        <w:rPr>
          <w:rFonts w:ascii="Times New Roman" w:hAnsi="Times New Roman"/>
          <w:sz w:val="24"/>
          <w:szCs w:val="24"/>
        </w:rPr>
        <w:t>ul</w:t>
      </w:r>
      <w:r w:rsidRPr="00FF47B6">
        <w:rPr>
          <w:rFonts w:ascii="Times New Roman" w:hAnsi="Times New Roman"/>
          <w:sz w:val="24"/>
          <w:szCs w:val="24"/>
        </w:rPr>
        <w:t>ması istenmektedir.</w:t>
      </w:r>
    </w:p>
    <w:p w:rsidR="00FF47B6" w:rsidRDefault="00FF47B6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7B6">
        <w:rPr>
          <w:rFonts w:ascii="Times New Roman" w:hAnsi="Times New Roman"/>
          <w:sz w:val="24"/>
          <w:szCs w:val="24"/>
        </w:rPr>
        <w:t xml:space="preserve">Mekânda erişimde düzenlemeler olmaksızın </w:t>
      </w:r>
      <w:proofErr w:type="spellStart"/>
      <w:r w:rsidRPr="00FF47B6">
        <w:rPr>
          <w:rFonts w:ascii="Times New Roman" w:hAnsi="Times New Roman"/>
          <w:sz w:val="24"/>
          <w:szCs w:val="24"/>
        </w:rPr>
        <w:t>sosyo</w:t>
      </w:r>
      <w:proofErr w:type="spellEnd"/>
      <w:r w:rsidRPr="00FF47B6">
        <w:rPr>
          <w:rFonts w:ascii="Times New Roman" w:hAnsi="Times New Roman"/>
          <w:sz w:val="24"/>
          <w:szCs w:val="24"/>
        </w:rPr>
        <w:t xml:space="preserve">-kültürel faaliyetlerde erişime ulaşılamayacağından, başvuru formunda mekânda ve </w:t>
      </w:r>
      <w:proofErr w:type="spellStart"/>
      <w:r w:rsidRPr="00FF47B6">
        <w:rPr>
          <w:rFonts w:ascii="Times New Roman" w:hAnsi="Times New Roman"/>
          <w:sz w:val="24"/>
          <w:szCs w:val="24"/>
        </w:rPr>
        <w:t>sosyo</w:t>
      </w:r>
      <w:proofErr w:type="spellEnd"/>
      <w:r w:rsidRPr="00FF47B6">
        <w:rPr>
          <w:rFonts w:ascii="Times New Roman" w:hAnsi="Times New Roman"/>
          <w:sz w:val="24"/>
          <w:szCs w:val="24"/>
        </w:rPr>
        <w:t>-kültürel faaliyetlerde erişim sorularını</w:t>
      </w:r>
      <w:r>
        <w:rPr>
          <w:rFonts w:ascii="Times New Roman" w:hAnsi="Times New Roman"/>
          <w:sz w:val="24"/>
          <w:szCs w:val="24"/>
        </w:rPr>
        <w:t>n</w:t>
      </w:r>
      <w:r w:rsidRPr="00FF47B6">
        <w:rPr>
          <w:rFonts w:ascii="Times New Roman" w:hAnsi="Times New Roman"/>
          <w:sz w:val="24"/>
          <w:szCs w:val="24"/>
        </w:rPr>
        <w:t xml:space="preserve"> birlikte doldur</w:t>
      </w:r>
      <w:r>
        <w:rPr>
          <w:rFonts w:ascii="Times New Roman" w:hAnsi="Times New Roman"/>
          <w:sz w:val="24"/>
          <w:szCs w:val="24"/>
        </w:rPr>
        <w:t>ul</w:t>
      </w:r>
      <w:r w:rsidRPr="00FF47B6">
        <w:rPr>
          <w:rFonts w:ascii="Times New Roman" w:hAnsi="Times New Roman"/>
          <w:sz w:val="24"/>
          <w:szCs w:val="24"/>
        </w:rPr>
        <w:t>ması istenmektedir.</w:t>
      </w:r>
    </w:p>
    <w:p w:rsidR="006A5735" w:rsidRPr="001F6670" w:rsidRDefault="006A5735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6670">
        <w:rPr>
          <w:rFonts w:ascii="Times New Roman" w:hAnsi="Times New Roman"/>
          <w:sz w:val="24"/>
          <w:szCs w:val="24"/>
        </w:rPr>
        <w:t>Sistem üzerinden yapılan başvuru çıktılarının</w:t>
      </w:r>
      <w:r w:rsidR="00120FDC">
        <w:rPr>
          <w:rFonts w:ascii="Times New Roman" w:hAnsi="Times New Roman"/>
          <w:sz w:val="24"/>
          <w:szCs w:val="24"/>
        </w:rPr>
        <w:t xml:space="preserve"> ve Senato Kararının</w:t>
      </w:r>
      <w:r w:rsidRPr="001F6670">
        <w:rPr>
          <w:rFonts w:ascii="Times New Roman" w:hAnsi="Times New Roman"/>
          <w:sz w:val="24"/>
          <w:szCs w:val="24"/>
        </w:rPr>
        <w:t xml:space="preserve">, üniversite rektörlükleri aracılığıyla Başkanlığımıza </w:t>
      </w:r>
      <w:r w:rsidR="00D72280">
        <w:rPr>
          <w:rFonts w:ascii="Times New Roman" w:hAnsi="Times New Roman"/>
          <w:sz w:val="24"/>
          <w:szCs w:val="24"/>
        </w:rPr>
        <w:t>r</w:t>
      </w:r>
      <w:r w:rsidRPr="001F6670">
        <w:rPr>
          <w:rFonts w:ascii="Times New Roman" w:hAnsi="Times New Roman"/>
          <w:sz w:val="24"/>
          <w:szCs w:val="24"/>
        </w:rPr>
        <w:t xml:space="preserve">esmi yolla </w:t>
      </w:r>
      <w:r w:rsidR="00116CB8">
        <w:rPr>
          <w:rFonts w:ascii="Times New Roman" w:hAnsi="Times New Roman"/>
          <w:sz w:val="24"/>
          <w:szCs w:val="24"/>
        </w:rPr>
        <w:t xml:space="preserve"> </w:t>
      </w:r>
      <w:r w:rsidR="00AC0701" w:rsidRPr="00E14446">
        <w:rPr>
          <w:rFonts w:ascii="Times New Roman" w:hAnsi="Times New Roman"/>
          <w:b/>
          <w:sz w:val="24"/>
          <w:szCs w:val="24"/>
        </w:rPr>
        <w:t>sadece EBYS üzerinden</w:t>
      </w:r>
      <w:r w:rsidR="00AC0701">
        <w:rPr>
          <w:rFonts w:ascii="Times New Roman" w:hAnsi="Times New Roman"/>
          <w:sz w:val="24"/>
          <w:szCs w:val="24"/>
        </w:rPr>
        <w:t xml:space="preserve"> </w:t>
      </w:r>
      <w:r w:rsidRPr="001F6670">
        <w:rPr>
          <w:rFonts w:ascii="Times New Roman" w:hAnsi="Times New Roman"/>
          <w:sz w:val="24"/>
          <w:szCs w:val="24"/>
        </w:rPr>
        <w:t>gönderilmesi gerekmekte</w:t>
      </w:r>
      <w:r w:rsidR="00E14446">
        <w:rPr>
          <w:rFonts w:ascii="Times New Roman" w:hAnsi="Times New Roman"/>
          <w:sz w:val="24"/>
          <w:szCs w:val="24"/>
        </w:rPr>
        <w:t xml:space="preserve"> olup ayrıca fiziki dosya istenmemektedir</w:t>
      </w:r>
      <w:r w:rsidRPr="001F667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116CB8" w:rsidRDefault="006A5735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5735">
        <w:rPr>
          <w:rFonts w:ascii="Times New Roman" w:hAnsi="Times New Roman"/>
          <w:sz w:val="24"/>
          <w:szCs w:val="24"/>
        </w:rPr>
        <w:t>Başvuru ile ilgili destekleyici fotoğrafların eksik olduğu ya da sunulan bilgilerin doğru olmadığı</w:t>
      </w:r>
      <w:r w:rsidR="00116CB8">
        <w:rPr>
          <w:rFonts w:ascii="Times New Roman" w:hAnsi="Times New Roman"/>
          <w:sz w:val="24"/>
          <w:szCs w:val="24"/>
        </w:rPr>
        <w:t>, b</w:t>
      </w:r>
      <w:r w:rsidR="00116CB8" w:rsidRPr="001F6670">
        <w:rPr>
          <w:rFonts w:ascii="Times New Roman" w:hAnsi="Times New Roman"/>
          <w:sz w:val="24"/>
          <w:szCs w:val="24"/>
        </w:rPr>
        <w:t>elirtilen koşullara uygun olmayan başvurular, değerlendirmeye alınmadan, usulden elenecektir.</w:t>
      </w:r>
    </w:p>
    <w:p w:rsidR="00116CB8" w:rsidRPr="00116CB8" w:rsidRDefault="00116CB8" w:rsidP="00116C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Başvuru özelinde </w:t>
      </w:r>
      <w:r w:rsidR="00FC03A1">
        <w:rPr>
          <w:rFonts w:ascii="Times New Roman" w:hAnsi="Times New Roman"/>
          <w:sz w:val="24"/>
          <w:szCs w:val="24"/>
        </w:rPr>
        <w:t xml:space="preserve">gerektiğinde </w:t>
      </w:r>
      <w:r>
        <w:rPr>
          <w:rFonts w:ascii="Times New Roman" w:hAnsi="Times New Roman"/>
          <w:sz w:val="24"/>
          <w:szCs w:val="24"/>
        </w:rPr>
        <w:t>yerinde inceleme yapılacaktır.</w:t>
      </w:r>
    </w:p>
    <w:p w:rsidR="00D72280" w:rsidRDefault="006A5735" w:rsidP="00D722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5735">
        <w:rPr>
          <w:rFonts w:ascii="Times New Roman" w:hAnsi="Times New Roman"/>
          <w:sz w:val="24"/>
          <w:szCs w:val="24"/>
        </w:rPr>
        <w:t xml:space="preserve">YÖKSİS dışında </w:t>
      </w:r>
      <w:r w:rsidR="004D7039">
        <w:rPr>
          <w:rFonts w:ascii="Times New Roman" w:hAnsi="Times New Roman"/>
          <w:sz w:val="24"/>
          <w:szCs w:val="24"/>
        </w:rPr>
        <w:t>e-posta ile</w:t>
      </w:r>
      <w:r w:rsidRPr="006A5735">
        <w:rPr>
          <w:rFonts w:ascii="Times New Roman" w:hAnsi="Times New Roman"/>
          <w:sz w:val="24"/>
          <w:szCs w:val="24"/>
        </w:rPr>
        <w:t xml:space="preserve"> yapılan başvurular geçersiz sayılacaktır.</w:t>
      </w:r>
      <w:r w:rsidR="00D72280" w:rsidRPr="00D72280">
        <w:rPr>
          <w:rFonts w:ascii="Times New Roman" w:hAnsi="Times New Roman"/>
          <w:sz w:val="24"/>
          <w:szCs w:val="24"/>
        </w:rPr>
        <w:t xml:space="preserve"> </w:t>
      </w:r>
    </w:p>
    <w:p w:rsidR="006A5735" w:rsidRPr="00D72280" w:rsidRDefault="00D72280" w:rsidP="00D722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Engelsiz Üniversite Bayrakları ve Engelsiz Program Nişanı geçerlilik süresi </w:t>
      </w:r>
      <w:r w:rsidRPr="00D72280">
        <w:rPr>
          <w:rFonts w:ascii="Times New Roman" w:hAnsi="Times New Roman"/>
          <w:b/>
          <w:sz w:val="24"/>
          <w:szCs w:val="24"/>
          <w:u w:val="single"/>
        </w:rPr>
        <w:t>üç yıldır</w:t>
      </w:r>
      <w:r w:rsidRPr="00D72280">
        <w:rPr>
          <w:rFonts w:ascii="Times New Roman" w:hAnsi="Times New Roman"/>
          <w:sz w:val="24"/>
          <w:szCs w:val="24"/>
        </w:rPr>
        <w:t xml:space="preserve"> ve bu sürenin sonunda üniversitenin başvuracağı yıla ait ölçütlere göre aynı alana tekrar başvurunun gerçekleştirilmesi gerekmektedir. </w:t>
      </w:r>
    </w:p>
    <w:p w:rsidR="00D72280" w:rsidRDefault="00AC0701" w:rsidP="00D722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Şubat 2022</w:t>
      </w:r>
      <w:r w:rsidR="006A5735" w:rsidRPr="00FC03A1">
        <w:rPr>
          <w:rFonts w:ascii="Times New Roman" w:hAnsi="Times New Roman"/>
          <w:b/>
          <w:sz w:val="24"/>
          <w:szCs w:val="24"/>
        </w:rPr>
        <w:t xml:space="preserve"> mesai bitiminden sonra yapılan</w:t>
      </w:r>
      <w:r w:rsidR="006A5735" w:rsidRPr="006A5735">
        <w:rPr>
          <w:rFonts w:ascii="Times New Roman" w:hAnsi="Times New Roman"/>
          <w:sz w:val="24"/>
          <w:szCs w:val="24"/>
        </w:rPr>
        <w:t xml:space="preserve"> başvurular değerlendirmeye alınmayacaktır. </w:t>
      </w:r>
    </w:p>
    <w:p w:rsidR="00D72280" w:rsidRPr="006A5735" w:rsidRDefault="00D72280" w:rsidP="00D72280">
      <w:pPr>
        <w:jc w:val="both"/>
        <w:rPr>
          <w:rFonts w:ascii="Times New Roman" w:hAnsi="Times New Roman"/>
          <w:sz w:val="24"/>
          <w:szCs w:val="24"/>
        </w:rPr>
      </w:pPr>
    </w:p>
    <w:p w:rsidR="006A5735" w:rsidRPr="006A5735" w:rsidRDefault="006A5735" w:rsidP="006A573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5735" w:rsidRPr="00EC4849" w:rsidRDefault="006A5735" w:rsidP="006A57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4849">
        <w:rPr>
          <w:rFonts w:ascii="Times New Roman" w:hAnsi="Times New Roman"/>
          <w:b/>
          <w:sz w:val="24"/>
          <w:szCs w:val="24"/>
        </w:rPr>
        <w:t>BAŞVURU TAKVİMİ</w:t>
      </w:r>
    </w:p>
    <w:p w:rsidR="006A5735" w:rsidRPr="00EC4849" w:rsidRDefault="006A5735" w:rsidP="006A57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A5735" w:rsidRPr="00EC4849" w:rsidRDefault="006A5735" w:rsidP="006A57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849">
        <w:rPr>
          <w:rFonts w:ascii="Times New Roman" w:hAnsi="Times New Roman"/>
          <w:b/>
          <w:sz w:val="24"/>
          <w:szCs w:val="24"/>
        </w:rPr>
        <w:t xml:space="preserve">Duyuru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4849">
        <w:rPr>
          <w:rFonts w:ascii="Times New Roman" w:hAnsi="Times New Roman"/>
          <w:b/>
          <w:sz w:val="24"/>
          <w:szCs w:val="24"/>
        </w:rPr>
        <w:tab/>
      </w:r>
      <w:r w:rsidRPr="00EC4849">
        <w:rPr>
          <w:rFonts w:ascii="Times New Roman" w:hAnsi="Times New Roman"/>
          <w:sz w:val="24"/>
          <w:szCs w:val="24"/>
        </w:rPr>
        <w:t xml:space="preserve">:  </w:t>
      </w:r>
      <w:r w:rsidR="002A4892">
        <w:rPr>
          <w:rFonts w:ascii="Times New Roman" w:hAnsi="Times New Roman"/>
          <w:sz w:val="24"/>
          <w:szCs w:val="24"/>
        </w:rPr>
        <w:t xml:space="preserve">24 </w:t>
      </w:r>
      <w:r w:rsidR="00D72280">
        <w:rPr>
          <w:rFonts w:ascii="Times New Roman" w:hAnsi="Times New Roman"/>
          <w:sz w:val="24"/>
          <w:szCs w:val="24"/>
        </w:rPr>
        <w:t>Aralık</w:t>
      </w:r>
      <w:r w:rsidRPr="00EC4849">
        <w:rPr>
          <w:rFonts w:ascii="Times New Roman" w:hAnsi="Times New Roman"/>
          <w:sz w:val="24"/>
          <w:szCs w:val="24"/>
        </w:rPr>
        <w:t xml:space="preserve"> 20</w:t>
      </w:r>
      <w:r w:rsidR="00AC0701">
        <w:rPr>
          <w:rFonts w:ascii="Times New Roman" w:hAnsi="Times New Roman"/>
          <w:sz w:val="24"/>
          <w:szCs w:val="24"/>
        </w:rPr>
        <w:t>2</w:t>
      </w:r>
      <w:r w:rsidR="00D72280">
        <w:rPr>
          <w:rFonts w:ascii="Times New Roman" w:hAnsi="Times New Roman"/>
          <w:sz w:val="24"/>
          <w:szCs w:val="24"/>
        </w:rPr>
        <w:t>1</w:t>
      </w:r>
    </w:p>
    <w:p w:rsidR="006A5735" w:rsidRPr="00EC4849" w:rsidRDefault="006A5735" w:rsidP="006A57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849">
        <w:rPr>
          <w:rFonts w:ascii="Times New Roman" w:hAnsi="Times New Roman"/>
          <w:b/>
          <w:sz w:val="24"/>
          <w:szCs w:val="24"/>
        </w:rPr>
        <w:t>Başvurular</w:t>
      </w:r>
      <w:r w:rsidRPr="00EC48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AC0701">
        <w:rPr>
          <w:rFonts w:ascii="Times New Roman" w:hAnsi="Times New Roman"/>
          <w:sz w:val="24"/>
          <w:szCs w:val="24"/>
        </w:rPr>
        <w:t>17 Ocak</w:t>
      </w:r>
      <w:r>
        <w:rPr>
          <w:rFonts w:ascii="Times New Roman" w:hAnsi="Times New Roman"/>
          <w:sz w:val="24"/>
          <w:szCs w:val="24"/>
        </w:rPr>
        <w:t xml:space="preserve"> 20</w:t>
      </w:r>
      <w:r w:rsidR="00AC070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- </w:t>
      </w:r>
      <w:r w:rsidR="00AC0701">
        <w:rPr>
          <w:rFonts w:ascii="Times New Roman" w:hAnsi="Times New Roman"/>
          <w:sz w:val="24"/>
          <w:szCs w:val="24"/>
        </w:rPr>
        <w:t>18 Şubat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8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C0701">
        <w:rPr>
          <w:rFonts w:ascii="Times New Roman" w:hAnsi="Times New Roman"/>
          <w:sz w:val="24"/>
          <w:szCs w:val="24"/>
        </w:rPr>
        <w:t>2</w:t>
      </w:r>
    </w:p>
    <w:p w:rsidR="00BC06D4" w:rsidRPr="00FF47B6" w:rsidRDefault="006A5735" w:rsidP="00FF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849">
        <w:rPr>
          <w:rFonts w:ascii="Times New Roman" w:hAnsi="Times New Roman"/>
          <w:b/>
          <w:sz w:val="24"/>
          <w:szCs w:val="24"/>
        </w:rPr>
        <w:t>Sonuç Açıklama</w:t>
      </w:r>
      <w:r w:rsidRPr="00EC4849">
        <w:rPr>
          <w:rFonts w:ascii="Times New Roman" w:hAnsi="Times New Roman"/>
          <w:sz w:val="24"/>
          <w:szCs w:val="24"/>
        </w:rPr>
        <w:tab/>
      </w:r>
      <w:r w:rsidRPr="00EC4849">
        <w:rPr>
          <w:rFonts w:ascii="Times New Roman" w:hAnsi="Times New Roman"/>
          <w:sz w:val="24"/>
          <w:szCs w:val="24"/>
        </w:rPr>
        <w:tab/>
        <w:t>: Mayıs 20</w:t>
      </w:r>
      <w:r>
        <w:rPr>
          <w:rFonts w:ascii="Times New Roman" w:hAnsi="Times New Roman"/>
          <w:sz w:val="24"/>
          <w:szCs w:val="24"/>
        </w:rPr>
        <w:t>2</w:t>
      </w:r>
      <w:r w:rsidR="00AC07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C06D4" w:rsidRPr="00FF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C0B78"/>
    <w:multiLevelType w:val="hybridMultilevel"/>
    <w:tmpl w:val="911446DE"/>
    <w:lvl w:ilvl="0" w:tplc="D0783842">
      <w:start w:val="1"/>
      <w:numFmt w:val="decimal"/>
      <w:lvlText w:val="%1)"/>
      <w:lvlJc w:val="left"/>
      <w:pPr>
        <w:ind w:left="6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79B2979"/>
    <w:multiLevelType w:val="hybridMultilevel"/>
    <w:tmpl w:val="A3F6C048"/>
    <w:lvl w:ilvl="0" w:tplc="020A9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791"/>
    <w:multiLevelType w:val="hybridMultilevel"/>
    <w:tmpl w:val="261A36E8"/>
    <w:lvl w:ilvl="0" w:tplc="D0783842">
      <w:start w:val="1"/>
      <w:numFmt w:val="decimal"/>
      <w:lvlText w:val="%1)"/>
      <w:lvlJc w:val="left"/>
      <w:pPr>
        <w:ind w:left="6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5"/>
    <w:rsid w:val="00116CB8"/>
    <w:rsid w:val="00120FDC"/>
    <w:rsid w:val="00165483"/>
    <w:rsid w:val="002A4892"/>
    <w:rsid w:val="004D7039"/>
    <w:rsid w:val="005E0F62"/>
    <w:rsid w:val="00623452"/>
    <w:rsid w:val="006726AC"/>
    <w:rsid w:val="006A5735"/>
    <w:rsid w:val="00AC0701"/>
    <w:rsid w:val="00BC06D4"/>
    <w:rsid w:val="00D72280"/>
    <w:rsid w:val="00E14446"/>
    <w:rsid w:val="00FC03A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7D49-70B1-4512-8A11-935D5BD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TOPCU</dc:creator>
  <cp:keywords/>
  <dc:description/>
  <cp:lastModifiedBy>Microsoft hesabı</cp:lastModifiedBy>
  <cp:revision>2</cp:revision>
  <cp:lastPrinted>2021-12-23T11:18:00Z</cp:lastPrinted>
  <dcterms:created xsi:type="dcterms:W3CDTF">2021-12-28T05:52:00Z</dcterms:created>
  <dcterms:modified xsi:type="dcterms:W3CDTF">2021-12-28T05:52:00Z</dcterms:modified>
</cp:coreProperties>
</file>