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24.75pt;height:129.15pt;mso-position-horizontal-relative:char;mso-position-vertical-relative:line" coordorigin="0,0" coordsize="10495,2583">
            <v:group style="position:absolute;left:7325;top:342;width:3170;height:1415" coordorigin="7325,342" coordsize="3170,1415">
              <v:shape style="position:absolute;left:7325;top:342;width:3170;height:1415" coordorigin="7325,342" coordsize="3170,1415" path="m10471,342l7325,1757,10495,355,10471,342xe" filled="true" fillcolor="#8496af" stroked="false">
                <v:path arrowok="t"/>
                <v:fill type="solid"/>
              </v:shape>
            </v:group>
            <v:group style="position:absolute;left:6515;top:462;width:3980;height:1763" coordorigin="6515,462" coordsize="3980,1763">
              <v:shape style="position:absolute;left:6515;top:462;width:3980;height:1763" coordorigin="6515,462" coordsize="3980,1763" path="m10495,462l10471,462,6515,2224,10495,462xe" filled="true" fillcolor="#8496af" stroked="false">
                <v:path arrowok="t"/>
                <v:fill type="solid"/>
              </v:shape>
            </v:group>
            <v:group style="position:absolute;left:6573;top:402;width:3922;height:1737" coordorigin="6573,402" coordsize="3922,1737">
              <v:shape style="position:absolute;left:6573;top:402;width:3922;height:1737" coordorigin="6573,402" coordsize="3922,1737" path="m10495,402l10471,402,6573,2139,6596,2139,10495,402xe" filled="true" fillcolor="#8496af" stroked="false">
                <v:path arrowok="t"/>
                <v:fill type="solid"/>
              </v:shape>
            </v:group>
            <v:group style="position:absolute;left:6998;top:594;width:3497;height:1558" coordorigin="6998,594" coordsize="3497,1558">
              <v:shape style="position:absolute;left:6998;top:594;width:3497;height:1558" coordorigin="6998,594" coordsize="3497,1558" path="m10471,594l6998,2139,7027,2152,10495,607,10471,594xe" filled="true" fillcolor="#8496af" stroked="false">
                <v:path arrowok="t"/>
                <v:fill type="solid"/>
              </v:shape>
            </v:group>
            <v:group style="position:absolute;left:5603;top:425;width:4866;height:2158" coordorigin="5603,425" coordsize="4866,2158">
              <v:shape style="position:absolute;left:5603;top:425;width:4866;height:2158" coordorigin="5603,425" coordsize="4866,2158" path="m10468,425l10445,425,5603,2583,5632,2583,10468,425xe" filled="true" fillcolor="#8496af" stroked="false">
                <v:path arrowok="t"/>
                <v:fill type="solid"/>
              </v:shape>
              <v:shape style="position:absolute;left:0;top:0;width:10430;height:2381" type="#_x0000_t75" stroked="false">
                <v:imagedata r:id="rId6" o:title=""/>
              </v:shape>
              <v:shape style="position:absolute;left:360;top:28;width:2035;height:2279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Öğrenci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Adı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Soyadı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  <w:p>
                      <w:pPr>
                        <w:spacing w:line="270" w:lineRule="auto" w:before="0"/>
                        <w:ind w:left="0" w:right="102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Numarası</w:t>
                      </w:r>
                      <w:r>
                        <w:rPr>
                          <w:rFonts w:ascii="Times New Roman" w:hAnsi="Times New Roman"/>
                          <w:b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Sınıf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Dönemi</w:t>
                      </w:r>
                      <w:r>
                        <w:rPr>
                          <w:rFonts w:ascii="Times New Roman" w:hAnsi="Times New Roman"/>
                          <w:b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Yıl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  <w:p>
                      <w:pPr>
                        <w:spacing w:line="24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Bölüm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Fakülte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Tarih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568;top:28;width:817;height:2279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66" w:lineRule="exact" w:before="0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320" w:lineRule="exact" w:before="0"/>
                        <w:ind w:left="1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MS Gothic" w:hAnsi="MS Gothic" w:cs="MS Gothic" w:eastAsia="MS Gothic"/>
                          <w:b/>
                          <w:bCs/>
                          <w:spacing w:val="2"/>
                          <w:sz w:val="24"/>
                          <w:szCs w:val="24"/>
                        </w:rPr>
                        <w:t>☐</w:t>
                      </w: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  <w:t>1</w:t>
                      </w:r>
                    </w:p>
                    <w:p>
                      <w:pPr>
                        <w:spacing w:line="331" w:lineRule="exact" w:before="0"/>
                        <w:ind w:left="3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MS Gothic" w:hAnsi="MS Gothic" w:cs="MS Gothic" w:eastAsia="MS Gothic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  <w:t>Güz</w:t>
                      </w:r>
                    </w:p>
                    <w:p>
                      <w:pPr>
                        <w:spacing w:before="17"/>
                        <w:ind w:left="1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before="0"/>
                        <w:ind w:left="3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before="0"/>
                        <w:ind w:left="1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803;top:614;width:779;height:571" type="#_x0000_t202" filled="false" stroked="false">
                <v:textbox inset="0,0,0,0">
                  <w:txbxContent>
                    <w:p>
                      <w:pPr>
                        <w:spacing w:line="25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 w:eastAsia="Segoe UI Symbol"/>
                          <w:b/>
                          <w:bCs/>
                          <w:spacing w:val="2"/>
                          <w:sz w:val="24"/>
                          <w:szCs w:val="24"/>
                        </w:rPr>
                        <w:t>☐</w:t>
                      </w: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  <w:t>2</w:t>
                      </w:r>
                    </w:p>
                    <w:p>
                      <w:pPr>
                        <w:spacing w:line="306" w:lineRule="exact" w:before="9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 w:eastAsia="Segoe UI Symbol"/>
                          <w:b/>
                          <w:bCs/>
                          <w:spacing w:val="-1"/>
                          <w:sz w:val="24"/>
                          <w:szCs w:val="24"/>
                        </w:rPr>
                        <w:t>☐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4"/>
                          <w:szCs w:val="24"/>
                        </w:rPr>
                        <w:t>Bahar</w:t>
                      </w:r>
                    </w:p>
                  </w:txbxContent>
                </v:textbox>
                <w10:wrap type="none"/>
              </v:shape>
              <v:shape style="position:absolute;left:5149;top:614;width:628;height:571" type="#_x0000_t202" filled="false" stroked="false">
                <v:textbox inset="0,0,0,0">
                  <w:txbxContent>
                    <w:p>
                      <w:pPr>
                        <w:spacing w:line="25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 w:eastAsia="Segoe UI Symbol"/>
                          <w:b/>
                          <w:bCs/>
                          <w:spacing w:val="2"/>
                          <w:sz w:val="24"/>
                          <w:szCs w:val="24"/>
                        </w:rPr>
                        <w:t>☐</w:t>
                      </w: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  <w:t>3</w:t>
                      </w:r>
                    </w:p>
                    <w:p>
                      <w:pPr>
                        <w:spacing w:line="306" w:lineRule="exact" w:before="9"/>
                        <w:ind w:left="3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 w:eastAsia="Segoe UI Symbol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  <w:t>Yaz</w:t>
                      </w:r>
                    </w:p>
                  </w:txbxContent>
                </v:textbox>
                <w10:wrap type="none"/>
              </v:shape>
              <v:shape style="position:absolute;left:6136;top:614;width:329;height:242" type="#_x0000_t202" filled="false" stroked="false">
                <v:textbox inset="0,0,0,0">
                  <w:txbxContent>
                    <w:p>
                      <w:pPr>
                        <w:spacing w:line="24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 w:eastAsia="Segoe UI Symbol"/>
                          <w:b/>
                          <w:bCs/>
                          <w:spacing w:val="1"/>
                          <w:w w:val="95"/>
                          <w:sz w:val="24"/>
                          <w:szCs w:val="24"/>
                        </w:rPr>
                        <w:t>☐</w:t>
                      </w:r>
                      <w:r>
                        <w:rPr>
                          <w:rFonts w:ascii="Times New Roman" w:hAnsi="Times New Roman" w:cs="Times New Roman" w:eastAsia="Times New Roman"/>
                          <w:w w:val="95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none"/>
              </v:shape>
              <v:shape style="position:absolute;left:6825;top:614;width:1546;height:242" type="#_x0000_t202" filled="false" stroked="false">
                <v:textbox inset="0,0,0,0">
                  <w:txbxContent>
                    <w:p>
                      <w:pPr>
                        <w:spacing w:line="24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 w:eastAsia="Segoe UI Symbol"/>
                          <w:b/>
                          <w:bCs/>
                          <w:spacing w:val="-1"/>
                          <w:sz w:val="24"/>
                          <w:szCs w:val="24"/>
                        </w:rPr>
                        <w:t>☐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4"/>
                          <w:szCs w:val="24"/>
                        </w:rPr>
                        <w:t>Yüksek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4"/>
                          <w:szCs w:val="24"/>
                        </w:rPr>
                        <w:t>lisans</w:t>
                      </w:r>
                    </w:p>
                  </w:txbxContent>
                </v:textbox>
                <w10:wrap type="none"/>
              </v:shape>
              <v:shape style="position:absolute;left:8791;top:614;width:995;height:242" type="#_x0000_t202" filled="false" stroked="false">
                <v:textbox inset="0,0,0,0">
                  <w:txbxContent>
                    <w:p>
                      <w:pPr>
                        <w:spacing w:line="24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 w:eastAsia="Segoe UI Symbol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  <w:t>Doktora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before="72"/>
        <w:ind w:left="6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i/>
          <w:spacing w:val="-1"/>
          <w:sz w:val="22"/>
        </w:rPr>
        <w:t>Lütfen</w:t>
      </w:r>
      <w:r>
        <w:rPr>
          <w:rFonts w:ascii="Times New Roman" w:hAnsi="Times New Roman"/>
          <w:b/>
          <w:i/>
          <w:spacing w:val="-3"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aşağıda</w:t>
      </w:r>
      <w:r>
        <w:rPr>
          <w:rFonts w:ascii="Times New Roman" w:hAnsi="Times New Roman"/>
          <w:b/>
          <w:i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yer</w:t>
      </w:r>
      <w:r>
        <w:rPr>
          <w:rFonts w:ascii="Times New Roman" w:hAnsi="Times New Roman"/>
          <w:b/>
          <w:i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alan</w:t>
      </w:r>
      <w:r>
        <w:rPr>
          <w:rFonts w:ascii="Times New Roman" w:hAnsi="Times New Roman"/>
          <w:b/>
          <w:i/>
          <w:spacing w:val="-3"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tabloya</w:t>
      </w:r>
      <w:r>
        <w:rPr>
          <w:rFonts w:ascii="Times New Roman" w:hAnsi="Times New Roman"/>
          <w:b/>
          <w:i/>
          <w:spacing w:val="2"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uyarlama</w:t>
      </w:r>
      <w:r>
        <w:rPr>
          <w:rFonts w:ascii="Times New Roman" w:hAnsi="Times New Roman"/>
          <w:b/>
          <w:i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talebinde</w:t>
      </w:r>
      <w:r>
        <w:rPr>
          <w:rFonts w:ascii="Times New Roman" w:hAnsi="Times New Roman"/>
          <w:b/>
          <w:i/>
          <w:spacing w:val="-2"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bulunduğunuz</w:t>
      </w:r>
      <w:r>
        <w:rPr>
          <w:rFonts w:ascii="Times New Roman" w:hAnsi="Times New Roman"/>
          <w:b/>
          <w:i/>
          <w:spacing w:val="-2"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dersle</w:t>
      </w:r>
      <w:r>
        <w:rPr>
          <w:rFonts w:ascii="Times New Roman" w:hAnsi="Times New Roman"/>
          <w:b/>
          <w:i/>
          <w:spacing w:val="-2"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ilgili</w:t>
      </w:r>
      <w:r>
        <w:rPr>
          <w:rFonts w:ascii="Times New Roman" w:hAnsi="Times New Roman"/>
          <w:b/>
          <w:i/>
          <w:spacing w:val="-2"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bilgileri</w:t>
      </w:r>
      <w:r>
        <w:rPr>
          <w:rFonts w:ascii="Times New Roman" w:hAnsi="Times New Roman"/>
          <w:b/>
          <w:i/>
          <w:spacing w:val="1"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yazınız.</w:t>
      </w:r>
      <w:r>
        <w:rPr>
          <w:rFonts w:ascii="Times New Roman" w:hAns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13"/>
          <w:szCs w:val="13"/>
        </w:rPr>
      </w:pPr>
    </w:p>
    <w:tbl>
      <w:tblPr>
        <w:tblW w:w="0" w:type="auto"/>
        <w:jc w:val="left"/>
        <w:tblInd w:w="6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3119"/>
        <w:gridCol w:w="4395"/>
      </w:tblGrid>
      <w:tr>
        <w:trPr>
          <w:trHeight w:val="425" w:hRule="exact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Kodu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 w:hAnsi="Times New Roman"/>
                <w:b/>
                <w:sz w:val="24"/>
              </w:rPr>
              <w:t> Adı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Öğretim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Elemanı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7" w:hRule="exact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Heading1"/>
        <w:spacing w:line="240" w:lineRule="auto"/>
        <w:ind w:left="636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YÜZYÜZE</w:t>
      </w:r>
      <w:r>
        <w:rPr>
          <w:i/>
        </w:rPr>
        <w:t> </w:t>
      </w:r>
      <w:r>
        <w:rPr>
          <w:i/>
          <w:spacing w:val="-1"/>
        </w:rPr>
        <w:t>ÖĞRETİM</w:t>
      </w:r>
      <w:r>
        <w:rPr>
          <w:i/>
          <w:spacing w:val="-3"/>
        </w:rPr>
        <w:t> </w:t>
      </w:r>
      <w:r>
        <w:rPr>
          <w:i/>
          <w:spacing w:val="-1"/>
        </w:rPr>
        <w:t>UYARLAMALARI</w:t>
      </w:r>
      <w:r>
        <w:rPr>
          <w:b w:val="0"/>
          <w:i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26"/>
          <w:szCs w:val="26"/>
        </w:rPr>
      </w:pPr>
    </w:p>
    <w:tbl>
      <w:tblPr>
        <w:tblW w:w="0" w:type="auto"/>
        <w:jc w:val="left"/>
        <w:tblInd w:w="6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487"/>
      </w:tblGrid>
      <w:tr>
        <w:trPr>
          <w:trHeight w:val="264" w:hRule="exact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Sınav ve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Ödev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Uyarlama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ları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Ders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Uyarlama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ları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425" w:hRule="exact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Sınav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Uyarlamaları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52" w:val="left" w:leader="none"/>
              </w:tabs>
              <w:spacing w:line="291" w:lineRule="exact" w:before="0" w:after="0"/>
              <w:ind w:left="104" w:right="0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Ek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süre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(sınav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süresinin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 az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1/3 </w:t>
            </w:r>
            <w:r>
              <w:rPr>
                <w:rFonts w:ascii="Times New Roman" w:hAnsi="Times New Roman"/>
                <w:spacing w:val="-1"/>
                <w:sz w:val="22"/>
              </w:rPr>
              <w:t>oranında)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52" w:val="left" w:leader="none"/>
              </w:tabs>
              <w:spacing w:line="240" w:lineRule="auto" w:before="0" w:after="0"/>
              <w:ind w:left="104" w:right="451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Dikkati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dağıtmayacak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şekilde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yapılandırılmış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ayrı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bir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ortamda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sınav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yapılması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52" w:val="left" w:leader="none"/>
              </w:tabs>
              <w:spacing w:line="240" w:lineRule="auto" w:before="3" w:after="0"/>
              <w:ind w:left="104" w:right="872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Dilbilgisi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veya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yazım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kuralları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açısından</w:t>
            </w:r>
            <w:r>
              <w:rPr>
                <w:rFonts w:ascii="Times New Roman" w:hAnsi="Times New Roman"/>
                <w:spacing w:val="4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esneklik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52" w:val="left" w:leader="none"/>
              </w:tabs>
              <w:spacing w:line="240" w:lineRule="auto" w:before="0" w:after="0"/>
              <w:ind w:left="104" w:right="939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Basılı</w:t>
            </w:r>
            <w:r>
              <w:rPr>
                <w:rFonts w:ascii="Times New Roman" w:hAnsi="Times New Roman"/>
                <w:spacing w:val="-1"/>
                <w:sz w:val="22"/>
              </w:rPr>
              <w:t>/elektronik </w:t>
            </w:r>
            <w:r>
              <w:rPr>
                <w:rFonts w:ascii="Times New Roman" w:hAnsi="Times New Roman"/>
                <w:sz w:val="22"/>
              </w:rPr>
              <w:t>sına</w:t>
            </w:r>
            <w:r>
              <w:rPr>
                <w:rFonts w:ascii="Times New Roman" w:hAnsi="Times New Roman"/>
                <w:sz w:val="22"/>
              </w:rPr>
              <w:t>v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kağıtlarında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yazı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puntosunu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büyütme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52" w:val="left" w:leader="none"/>
              </w:tabs>
              <w:spacing w:line="240" w:lineRule="auto" w:before="0" w:after="0"/>
              <w:ind w:left="351" w:right="0" w:hanging="24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Okuyucu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desteği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52" w:val="left" w:leader="none"/>
              </w:tabs>
              <w:spacing w:line="240" w:lineRule="auto" w:before="0" w:after="0"/>
              <w:ind w:left="351" w:right="0" w:hanging="24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Yazıcı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desteği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52" w:val="left" w:leader="none"/>
              </w:tabs>
              <w:spacing w:line="276" w:lineRule="exact" w:before="0" w:after="0"/>
              <w:ind w:left="351" w:right="0" w:hanging="24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Yüksekliği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ayarlanabilen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masa/sandalye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83" w:val="left" w:leader="none"/>
              </w:tabs>
              <w:spacing w:line="288" w:lineRule="exact" w:before="0" w:after="0"/>
              <w:ind w:left="104" w:right="0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Yazılı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Sınav</w:t>
            </w:r>
            <w:r>
              <w:rPr>
                <w:rFonts w:ascii="Times New Roman" w:hAnsi="Times New Roman"/>
                <w:spacing w:val="-2"/>
                <w:sz w:val="22"/>
              </w:rPr>
              <w:t> ve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test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sınavlarının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bilgisayar</w:t>
            </w:r>
          </w:p>
          <w:p>
            <w:pPr>
              <w:pStyle w:val="TableParagraph"/>
              <w:spacing w:line="241" w:lineRule="auto" w:before="13"/>
              <w:ind w:left="104" w:right="17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aracılığıyla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yapılması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Diğer:………………………………………………</w:t>
            </w:r>
          </w:p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……………………………………………………</w:t>
            </w:r>
          </w:p>
          <w:p>
            <w:pPr>
              <w:pStyle w:val="TableParagraph"/>
              <w:spacing w:line="25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……………………………………………………</w:t>
            </w:r>
          </w:p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……………………………………………………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3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Ödev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Uyarlamaları: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83" w:val="left" w:leader="none"/>
              </w:tabs>
              <w:spacing w:line="266" w:lineRule="exact" w:before="25" w:after="0"/>
              <w:ind w:left="104" w:right="171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Ödev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teslim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tarihinde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ek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zaman/esneklik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Diğer:………………………………………………</w:t>
            </w:r>
          </w:p>
          <w:p>
            <w:pPr>
              <w:pStyle w:val="TableParagraph"/>
              <w:spacing w:line="24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……………………………………………………</w:t>
            </w:r>
          </w:p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407" w:val="left" w:leader="none"/>
              </w:tabs>
              <w:spacing w:line="287" w:lineRule="exact" w:before="0" w:after="0"/>
              <w:ind w:left="104" w:right="0" w:firstLine="5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Sınıf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içi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çalışmalarda/etkinliklerde</w:t>
            </w:r>
            <w:r>
              <w:rPr>
                <w:rFonts w:ascii="Times New Roman" w:hAnsi="Times New Roman"/>
                <w:sz w:val="22"/>
              </w:rPr>
              <w:t> ek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07" w:val="left" w:leader="none"/>
              </w:tabs>
              <w:spacing w:line="240" w:lineRule="auto" w:before="0" w:after="0"/>
              <w:ind w:left="407" w:right="0" w:hanging="24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Ses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kaydı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alma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52" w:val="left" w:leader="none"/>
              </w:tabs>
              <w:spacing w:line="240" w:lineRule="auto" w:before="0" w:after="0"/>
              <w:ind w:left="351" w:right="0" w:hanging="24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Der</w:t>
            </w:r>
            <w:r>
              <w:rPr>
                <w:rFonts w:ascii="Times New Roman" w:hAnsi="Times New Roman"/>
                <w:spacing w:val="-1"/>
                <w:sz w:val="22"/>
              </w:rPr>
              <w:t>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materyallerinin</w:t>
            </w:r>
            <w:r>
              <w:rPr>
                <w:rFonts w:ascii="Times New Roman" w:hAnsi="Times New Roman"/>
                <w:spacing w:val="5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erişiminin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sağlanması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52" w:val="left" w:leader="none"/>
              </w:tabs>
              <w:spacing w:line="240" w:lineRule="auto" w:before="0" w:after="0"/>
              <w:ind w:left="104" w:right="218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Dersler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sırasında</w:t>
            </w:r>
            <w:r>
              <w:rPr>
                <w:rFonts w:ascii="Times New Roman" w:hAnsi="Times New Roman"/>
                <w:sz w:val="22"/>
              </w:rPr>
              <w:t> not</w:t>
            </w:r>
            <w:r>
              <w:rPr>
                <w:rFonts w:ascii="Times New Roman" w:hAnsi="Times New Roman"/>
                <w:spacing w:val="-1"/>
                <w:sz w:val="22"/>
              </w:rPr>
              <w:t> tutucu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desteği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(gönüllü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akran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desteği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ile)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52" w:val="left" w:leader="none"/>
              </w:tabs>
              <w:spacing w:line="240" w:lineRule="auto" w:before="0" w:after="0"/>
              <w:ind w:left="104" w:right="179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Ders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sırasında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dizüstü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bilgisayar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kullanmaya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izin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verilmesi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52" w:val="left" w:leader="none"/>
              </w:tabs>
              <w:spacing w:line="240" w:lineRule="auto" w:before="3" w:after="0"/>
              <w:ind w:left="104" w:right="137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Gerekli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durumlarda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öğrencinin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d</w:t>
            </w:r>
            <w:r>
              <w:rPr>
                <w:rFonts w:ascii="Times New Roman" w:hAnsi="Times New Roman"/>
                <w:spacing w:val="-1"/>
                <w:sz w:val="22"/>
              </w:rPr>
              <w:t>e</w:t>
            </w:r>
            <w:r>
              <w:rPr>
                <w:rFonts w:ascii="Times New Roman" w:hAnsi="Times New Roman"/>
                <w:spacing w:val="-1"/>
                <w:sz w:val="22"/>
              </w:rPr>
              <w:t>rs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sırasında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daha </w:t>
            </w:r>
            <w:r>
              <w:rPr>
                <w:rFonts w:ascii="Times New Roman" w:hAnsi="Times New Roman"/>
                <w:spacing w:val="-1"/>
                <w:sz w:val="22"/>
              </w:rPr>
              <w:t>sık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mola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vermesine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imkan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sağlanması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66" w:lineRule="exact" w:before="11" w:after="0"/>
              <w:ind w:left="104" w:right="246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Basılı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ya</w:t>
            </w:r>
            <w:r>
              <w:rPr>
                <w:rFonts w:ascii="Times New Roman" w:hAnsi="Times New Roman"/>
                <w:sz w:val="22"/>
              </w:rPr>
              <w:t> da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elektronik </w:t>
            </w:r>
            <w:r>
              <w:rPr>
                <w:rFonts w:ascii="Times New Roman" w:hAnsi="Times New Roman"/>
                <w:spacing w:val="-1"/>
                <w:sz w:val="22"/>
              </w:rPr>
              <w:t>ders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materyallerinde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yazı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puntosunu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büyütme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52" w:val="left" w:leader="none"/>
              </w:tabs>
              <w:spacing w:line="260" w:lineRule="exact" w:before="24" w:after="0"/>
              <w:ind w:left="104" w:right="284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Yüksekliği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ayarlanabilen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masa/sandalye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Diğer:…………………………………………</w:t>
            </w:r>
          </w:p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…………………………………………………</w:t>
            </w:r>
          </w:p>
          <w:p>
            <w:pPr>
              <w:pStyle w:val="TableParagraph"/>
              <w:spacing w:line="25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…………………………………………………</w:t>
            </w:r>
          </w:p>
          <w:p>
            <w:pPr>
              <w:pStyle w:val="TableParagraph"/>
              <w:spacing w:line="25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…………………………………………………</w:t>
            </w:r>
          </w:p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…………………………………………………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type w:val="continuous"/>
          <w:pgSz w:w="11910" w:h="16840"/>
          <w:pgMar w:header="341" w:top="1920" w:bottom="280" w:left="780" w:right="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UZAKTAN</w:t>
      </w:r>
      <w:r>
        <w:rPr>
          <w:i/>
        </w:rPr>
        <w:t> </w:t>
      </w:r>
      <w:r>
        <w:rPr>
          <w:i/>
          <w:spacing w:val="-1"/>
        </w:rPr>
        <w:t>ÖĞRETİM</w:t>
      </w:r>
      <w:r>
        <w:rPr>
          <w:i/>
        </w:rPr>
        <w:t> </w:t>
      </w:r>
      <w:r>
        <w:rPr>
          <w:i/>
          <w:spacing w:val="-1"/>
        </w:rPr>
        <w:t>UYARLAMALARI</w:t>
      </w:r>
      <w:r>
        <w:rPr>
          <w:b w:val="0"/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5"/>
          <w:szCs w:val="25"/>
        </w:rPr>
      </w:pP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Uzaktan</w:t>
      </w:r>
      <w:r>
        <w:rPr>
          <w:rFonts w:ascii="Times New Roman" w:hAnsi="Times New Roman"/>
          <w:b/>
          <w:i/>
          <w:spacing w:val="1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eğitim</w:t>
      </w:r>
      <w:r>
        <w:rPr>
          <w:rFonts w:ascii="Times New Roman" w:hAnsi="Times New Roman"/>
          <w:b/>
          <w:i/>
          <w:spacing w:val="2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sürecinde gereksinim</w:t>
      </w:r>
      <w:r>
        <w:rPr>
          <w:rFonts w:ascii="Times New Roman" w:hAnsi="Times New Roman"/>
          <w:b/>
          <w:i/>
          <w:spacing w:val="3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duyduğunuz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uyarlamaları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işaretleyiniz.</w:t>
      </w:r>
      <w:r>
        <w:rPr>
          <w:rFonts w:ascii="Times New Roman" w:hAns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26"/>
          <w:szCs w:val="26"/>
        </w:rPr>
      </w:pPr>
    </w:p>
    <w:p>
      <w:pPr>
        <w:spacing w:line="200" w:lineRule="atLeast"/>
        <w:ind w:left="12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67.65pt;height:151.25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numPr>
                      <w:ilvl w:val="0"/>
                      <w:numId w:val="6"/>
                    </w:numPr>
                    <w:tabs>
                      <w:tab w:pos="383" w:val="left" w:leader="none"/>
                    </w:tabs>
                    <w:spacing w:line="267" w:lineRule="exact" w:before="0"/>
                    <w:ind w:left="383" w:right="0" w:hanging="279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Uzaktan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Eğitim</w:t>
                  </w:r>
                  <w:r>
                    <w:rPr>
                      <w:rFonts w:ascii="Times New Roman" w:hAnsi="Times New Roman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Platformuna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ve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z w:val="22"/>
                    </w:rPr>
                    <w:t>derslere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erişimde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teknik</w:t>
                  </w:r>
                  <w:r>
                    <w:rPr>
                      <w:rFonts w:ascii="Times New Roman" w:hAnsi="Times New Roman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z w:val="22"/>
                    </w:rPr>
                    <w:t>destek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350" w:val="left" w:leader="none"/>
                    </w:tabs>
                    <w:spacing w:before="12"/>
                    <w:ind w:left="104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Kütüphane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dijital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yayınlarına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erişimde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teknik</w:t>
                  </w:r>
                  <w:r>
                    <w:rPr>
                      <w:rFonts w:ascii="Times New Roman" w:hAnsi="Times New Roman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destek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352" w:val="left" w:leader="none"/>
                    </w:tabs>
                    <w:spacing w:before="0"/>
                    <w:ind w:left="104" w:right="748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Ders,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ödev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  <w:t> ve</w:t>
                  </w:r>
                  <w:r>
                    <w:rPr>
                      <w:rFonts w:ascii="Times New Roman" w:hAnsi="Times New Roman"/>
                      <w:sz w:val="22"/>
                    </w:rPr>
                    <w:t> sınav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materyalinin</w:t>
                  </w:r>
                  <w:r>
                    <w:rPr>
                      <w:rFonts w:ascii="Times New Roman" w:hAnsi="Times New Roman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alternatif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formatta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sunulması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(elektronik</w:t>
                  </w:r>
                  <w:r>
                    <w:rPr>
                      <w:rFonts w:ascii="Times New Roman" w:hAnsi="Times New Roman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formatta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doküman,</w:t>
                  </w:r>
                  <w:r>
                    <w:rPr>
                      <w:rFonts w:ascii="Times New Roman" w:hAnsi="Times New Roman"/>
                      <w:spacing w:val="6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dokümanların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sesli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  <w:t>kayıtları)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352" w:val="left" w:leader="none"/>
                    </w:tabs>
                    <w:spacing w:before="3"/>
                    <w:ind w:left="351" w:right="0" w:hanging="24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Sınav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uygulamalarında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22"/>
                    </w:rPr>
                    <w:t>ve</w:t>
                  </w:r>
                  <w:r>
                    <w:rPr>
                      <w:rFonts w:ascii="Times New Roman" w:hAnsi="Times New Roman"/>
                      <w:sz w:val="22"/>
                    </w:rPr>
                    <w:t> ödev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teslim</w:t>
                  </w:r>
                  <w:r>
                    <w:rPr>
                      <w:rFonts w:ascii="Times New Roman" w:hAnsi="Times New Roman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tarihlerinde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ek</w:t>
                  </w:r>
                  <w:r>
                    <w:rPr>
                      <w:rFonts w:ascii="Times New Roman" w:hAnsi="Times New Roman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z w:val="22"/>
                    </w:rPr>
                    <w:t>süre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352" w:val="left" w:leader="none"/>
                    </w:tabs>
                    <w:spacing w:line="256" w:lineRule="exact" w:before="33"/>
                    <w:ind w:left="104" w:right="1392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Ders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  <w:t>çalıştırma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konusunda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yardımcı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kişi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(gönüllü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akran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desteği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sağlanabildiği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taktirde</w:t>
                  </w:r>
                  <w:r>
                    <w:rPr>
                      <w:rFonts w:ascii="Times New Roman" w:hAnsi="Times New Roman"/>
                      <w:spacing w:val="5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sunulabilecek)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352" w:val="left" w:leader="none"/>
                    </w:tabs>
                    <w:spacing w:before="0"/>
                    <w:ind w:left="104" w:right="31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spacing w:val="-1"/>
                      <w:sz w:val="22"/>
                      <w:szCs w:val="22"/>
                    </w:rPr>
                    <w:t>Yardımcı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2"/>
                      <w:szCs w:val="22"/>
                    </w:rPr>
                    <w:t>teknoloji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2"/>
                      <w:szCs w:val="22"/>
                    </w:rPr>
                    <w:t>(bilgisayar,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2"/>
                      <w:szCs w:val="22"/>
                    </w:rPr>
                    <w:t>ekran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2"/>
                      <w:szCs w:val="22"/>
                    </w:rPr>
                    <w:t>okuyucu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2"/>
                      <w:szCs w:val="22"/>
                    </w:rPr>
                    <w:t>vb.)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2"/>
                      <w:szCs w:val="22"/>
                    </w:rPr>
                    <w:t>Diğer:……………………………………………………………………………………………………</w:t>
                  </w:r>
                </w:p>
                <w:p>
                  <w:pPr>
                    <w:spacing w:line="252" w:lineRule="exact" w:before="0"/>
                    <w:ind w:left="104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spacing w:val="-1"/>
                      <w:sz w:val="22"/>
                      <w:szCs w:val="22"/>
                    </w:rPr>
                    <w:t>…………………………………………………………………………………………………………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pStyle w:val="Heading2"/>
        <w:spacing w:line="240" w:lineRule="auto" w:before="203"/>
        <w:ind w:left="0" w:right="37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* * *</w:t>
      </w:r>
    </w:p>
    <w:p>
      <w:pPr>
        <w:spacing w:before="161"/>
        <w:ind w:left="116" w:right="396" w:firstLine="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2020-2021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Akademik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yılı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…………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döneminde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dersinize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kayıtlı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olan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öğrencinin</w:t>
      </w:r>
      <w:r>
        <w:rPr>
          <w:rFonts w:ascii="Times New Roman" w:hAnsi="Times New Roman" w:cs="Times New Roman" w:eastAsia="Times New Roman"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bilgileri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yukarıda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yer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almaktadır.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Öğrencinin,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bireysel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uyarlama/erişilebilirlik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taleplerini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içeren</w:t>
      </w:r>
      <w:r>
        <w:rPr>
          <w:rFonts w:ascii="Times New Roman" w:hAnsi="Times New Roman" w:cs="Times New Roman" w:eastAsia="Times New Roman"/>
          <w:spacing w:val="10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Akademik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Uyarlama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Hizmeti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Başvuru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Formu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ve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sağlık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kurulu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raporu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incelenmiş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olup,</w:t>
      </w:r>
      <w:r>
        <w:rPr>
          <w:rFonts w:ascii="Times New Roman" w:hAnsi="Times New Roman" w:cs="Times New Roman" w:eastAsia="Times New Roman"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yukarıda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belirtilen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akademik</w:t>
      </w:r>
      <w:r>
        <w:rPr>
          <w:rFonts w:ascii="Times New Roman" w:hAnsi="Times New Roman" w:cs="Times New Roman" w:eastAsia="Times New Roman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uyarlama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ve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erişilebilirlik</w:t>
      </w:r>
      <w:r>
        <w:rPr>
          <w:rFonts w:ascii="Times New Roman" w:hAnsi="Times New Roman" w:cs="Times New Roman" w:eastAsia="Times New Roman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düzenlemelerinin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yapılması</w:t>
      </w:r>
      <w:r>
        <w:rPr>
          <w:rFonts w:ascii="Times New Roman" w:hAnsi="Times New Roman" w:cs="Times New Roman" w:eastAsia="Times New Roman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uygun</w:t>
      </w:r>
      <w:r>
        <w:rPr>
          <w:rFonts w:ascii="Times New Roman" w:hAnsi="Times New Roman" w:cs="Times New Roman" w:eastAsia="Times New Roman"/>
          <w:spacing w:val="1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görülmüştür.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Dekan/Müdür</w:t>
      </w:r>
      <w:r>
        <w:rPr>
          <w:rFonts w:ascii="Times New Roman" w:hAnsi="Times New Roman"/>
          <w:sz w:val="24"/>
        </w:rPr>
        <w:t> Adı ve</w:t>
      </w:r>
      <w:r>
        <w:rPr>
          <w:rFonts w:ascii="Times New Roman" w:hAnsi="Times New Roman"/>
          <w:spacing w:val="-1"/>
          <w:sz w:val="24"/>
        </w:rPr>
        <w:t> Soyadı: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İmza</w:t>
      </w:r>
    </w:p>
    <w:sectPr>
      <w:pgSz w:w="11910" w:h="16840"/>
      <w:pgMar w:header="341" w:footer="0" w:top="192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Segoe UI Symbol">
    <w:altName w:val="Segoe UI Symbol"/>
    <w:charset w:val="0"/>
    <w:family w:val="swiss"/>
    <w:pitch w:val="variable"/>
  </w:font>
  <w:font w:name="MS Gothic">
    <w:altName w:val="MS Gothic"/>
    <w:charset w:val="A2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9.224998pt;margin-top:17.039984pt;width:69pt;height:79.460pt;mso-position-horizontal-relative:page;mso-position-vertical-relative:page;z-index:-6112" type="#_x0000_t75" stroked="false">
          <v:imagedata r:id="rId1" o:title=""/>
        </v:shape>
      </w:pict>
    </w:r>
    <w:r>
      <w:rPr/>
      <w:pict>
        <v:shape style="position:absolute;margin-left:472.850006pt;margin-top:25.250982pt;width:64.5pt;height:64.3490pt;mso-position-horizontal-relative:page;mso-position-vertical-relative:page;z-index:-6088" type="#_x0000_t75" stroked="false">
          <v:imagedata r:id="rId2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009995pt;margin-top:38.063900pt;width:209.95pt;height:55.45pt;mso-position-horizontal-relative:page;mso-position-vertical-relative:page;z-index:-6064" type="#_x0000_t202" filled="false" stroked="false">
          <v:textbox inset="0,0,0,0">
            <w:txbxContent>
              <w:p>
                <w:pPr>
                  <w:spacing w:line="240" w:lineRule="auto" w:before="0"/>
                  <w:ind w:left="327" w:right="321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DOKUZ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EYLÜL ÜNİVERSİTESİ</w:t>
                </w:r>
                <w:r>
                  <w:rPr>
                    <w:rFonts w:ascii="Times New Roman" w:hAnsi="Times New Roman"/>
                    <w:b/>
                    <w:spacing w:val="2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ENGELSİZ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DOKUZ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EYLÜL</w:t>
                </w:r>
                <w:r>
                  <w:rPr>
                    <w:rFonts w:ascii="Times New Roman" w:hAnsi="Times New Roman"/>
                    <w:b/>
                    <w:spacing w:val="2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KOORDİNATÖRLÜĞÜ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  <w:p>
                <w:pPr>
                  <w:spacing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AKADEMİK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UYARLAMA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MEKTUBU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bullet"/>
      <w:lvlText w:val="□"/>
      <w:lvlJc w:val="left"/>
      <w:pPr>
        <w:ind w:left="104" w:hanging="245"/>
      </w:pPr>
      <w:rPr>
        <w:rFonts w:hint="default" w:ascii="Segoe UI Symbol" w:hAnsi="Segoe UI Symbol" w:eastAsia="Segoe UI Symbol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028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1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9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2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9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3" w:hanging="245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□"/>
      <w:lvlJc w:val="left"/>
      <w:pPr>
        <w:ind w:left="383" w:hanging="279"/>
      </w:pPr>
      <w:rPr>
        <w:rFonts w:hint="default" w:ascii="MS Gothic" w:hAnsi="MS Gothic" w:eastAsia="MS Gothic"/>
        <w:b/>
        <w:bCs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78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4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0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6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1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7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3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9" w:hanging="279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□"/>
      <w:lvlJc w:val="left"/>
      <w:pPr>
        <w:ind w:left="104" w:hanging="248"/>
      </w:pPr>
      <w:rPr>
        <w:rFonts w:hint="default" w:ascii="Segoe UI Symbol" w:hAnsi="Segoe UI Symbol" w:eastAsia="Segoe UI Symbol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541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78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5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52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89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2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63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00" w:hanging="248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□"/>
      <w:lvlJc w:val="left"/>
      <w:pPr>
        <w:ind w:left="104" w:hanging="279"/>
      </w:pPr>
      <w:rPr>
        <w:rFonts w:hint="default" w:ascii="MS Gothic" w:hAnsi="MS Gothic" w:eastAsia="MS Gothic"/>
        <w:b/>
        <w:bCs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541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78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5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52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89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26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63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00" w:hanging="279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□"/>
      <w:lvlJc w:val="left"/>
      <w:pPr>
        <w:ind w:left="104" w:hanging="248"/>
      </w:pPr>
      <w:rPr>
        <w:rFonts w:hint="default" w:ascii="Segoe UI Symbol" w:hAnsi="Segoe UI Symbol" w:eastAsia="Segoe UI Symbol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541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78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5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52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89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2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63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00" w:hanging="24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□"/>
      <w:lvlJc w:val="left"/>
      <w:pPr>
        <w:ind w:left="104" w:hanging="279"/>
      </w:pPr>
      <w:rPr>
        <w:rFonts w:hint="default" w:ascii="MS Gothic" w:hAnsi="MS Gothic" w:eastAsia="MS Gothic"/>
        <w:b/>
        <w:bCs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574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44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4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84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54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24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94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63" w:hanging="279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□"/>
      <w:lvlJc w:val="left"/>
      <w:pPr>
        <w:ind w:left="104" w:hanging="248"/>
      </w:pPr>
      <w:rPr>
        <w:rFonts w:hint="default" w:ascii="Segoe UI Symbol" w:hAnsi="Segoe UI Symbol" w:eastAsia="Segoe UI Symbol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574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44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4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84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54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24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94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63" w:hanging="248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4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9"/>
      <w:ind w:left="116"/>
      <w:outlineLvl w:val="1"/>
    </w:pPr>
    <w:rPr>
      <w:rFonts w:ascii="Times New Roman" w:hAnsi="Times New Roman" w:eastAsia="Times New Roman"/>
      <w:b/>
      <w:bCs/>
      <w:i/>
      <w:sz w:val="24"/>
      <w:szCs w:val="24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2023-11-16T16:34:44Z</dcterms:created>
  <dcterms:modified xsi:type="dcterms:W3CDTF">2023-11-16T16:34:44Z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2023-11-16T00:00:00Z</vt:filetime>
  </property>
</Properties>
</file>